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54C0B" w14:textId="77777777" w:rsidR="00793123" w:rsidRDefault="00793123" w:rsidP="00793123">
      <w:pPr>
        <w:pStyle w:val="2"/>
        <w:spacing w:before="0"/>
        <w:jc w:val="center"/>
        <w:rPr>
          <w:rFonts w:ascii="Times New Roman" w:hAnsi="Times New Roman"/>
          <w:i w:val="0"/>
          <w:sz w:val="36"/>
          <w:szCs w:val="36"/>
        </w:rPr>
      </w:pPr>
      <w:r w:rsidRPr="001C1D9C">
        <w:rPr>
          <w:rFonts w:ascii="Times New Roman" w:hAnsi="Times New Roman"/>
          <w:i w:val="0"/>
          <w:sz w:val="36"/>
          <w:szCs w:val="36"/>
        </w:rPr>
        <w:t xml:space="preserve">Программа семинара </w:t>
      </w:r>
    </w:p>
    <w:p w14:paraId="7C934066" w14:textId="77777777" w:rsidR="00AB39FF" w:rsidRPr="00AB39FF" w:rsidRDefault="00AB39FF" w:rsidP="00AB39FF">
      <w:pPr>
        <w:jc w:val="center"/>
        <w:rPr>
          <w:b/>
          <w:u w:val="single"/>
        </w:rPr>
      </w:pPr>
      <w:r w:rsidRPr="00AB39FF">
        <w:rPr>
          <w:b/>
          <w:u w:val="single"/>
        </w:rPr>
        <w:t>8-9 декабря 2022 года</w:t>
      </w:r>
    </w:p>
    <w:p w14:paraId="381A734E" w14:textId="77777777" w:rsidR="00793123" w:rsidRPr="0046230F" w:rsidRDefault="00793123" w:rsidP="00793123">
      <w:pPr>
        <w:jc w:val="center"/>
        <w:rPr>
          <w:b/>
          <w:sz w:val="26"/>
          <w:szCs w:val="26"/>
        </w:rPr>
      </w:pPr>
      <w:r>
        <w:rPr>
          <w:b/>
          <w:sz w:val="24"/>
        </w:rPr>
        <w:t xml:space="preserve">Изменения в законодательстве </w:t>
      </w:r>
      <w:r w:rsidRPr="00873659">
        <w:rPr>
          <w:b/>
          <w:sz w:val="24"/>
        </w:rPr>
        <w:t>в области охраны окружающей среды</w:t>
      </w:r>
      <w:r>
        <w:rPr>
          <w:b/>
          <w:sz w:val="24"/>
        </w:rPr>
        <w:t xml:space="preserve">, </w:t>
      </w:r>
      <w:r w:rsidRPr="00873659">
        <w:rPr>
          <w:b/>
          <w:sz w:val="24"/>
        </w:rPr>
        <w:t>поряд</w:t>
      </w:r>
      <w:r>
        <w:rPr>
          <w:b/>
          <w:sz w:val="24"/>
        </w:rPr>
        <w:t>ок сдачи статистической</w:t>
      </w:r>
      <w:r w:rsidRPr="00873659">
        <w:rPr>
          <w:b/>
          <w:sz w:val="24"/>
        </w:rPr>
        <w:t xml:space="preserve"> </w:t>
      </w:r>
      <w:r>
        <w:rPr>
          <w:b/>
          <w:sz w:val="24"/>
        </w:rPr>
        <w:t>отчетности и представление Деклараций о плате за НВОС за 2022</w:t>
      </w:r>
      <w:r w:rsidRPr="00873659">
        <w:rPr>
          <w:b/>
          <w:sz w:val="24"/>
        </w:rPr>
        <w:t xml:space="preserve"> г.; </w:t>
      </w:r>
      <w:r w:rsidRPr="0046230F">
        <w:rPr>
          <w:b/>
          <w:sz w:val="26"/>
          <w:szCs w:val="26"/>
        </w:rPr>
        <w:t>изменения в сфере обращения с отходами</w:t>
      </w:r>
      <w:r>
        <w:rPr>
          <w:b/>
          <w:sz w:val="26"/>
          <w:szCs w:val="26"/>
        </w:rPr>
        <w:t xml:space="preserve">, </w:t>
      </w:r>
      <w:r w:rsidRPr="0046230F">
        <w:rPr>
          <w:b/>
          <w:sz w:val="26"/>
          <w:szCs w:val="26"/>
        </w:rPr>
        <w:t>государственный экологический надзор и производственный экологический контроль</w:t>
      </w:r>
    </w:p>
    <w:p w14:paraId="69C640B0" w14:textId="77777777" w:rsidR="00793123" w:rsidRDefault="00793123" w:rsidP="00793123">
      <w:pPr>
        <w:jc w:val="center"/>
        <w:rPr>
          <w:sz w:val="26"/>
          <w:szCs w:val="26"/>
        </w:rPr>
      </w:pPr>
      <w:r w:rsidRPr="00EF04F0">
        <w:rPr>
          <w:sz w:val="26"/>
          <w:szCs w:val="26"/>
        </w:rPr>
        <w:t xml:space="preserve">Модератор семинара - заместитель директора </w:t>
      </w:r>
      <w:r>
        <w:rPr>
          <w:sz w:val="26"/>
          <w:szCs w:val="26"/>
        </w:rPr>
        <w:t>филиала</w:t>
      </w:r>
      <w:r w:rsidRPr="00EF04F0">
        <w:rPr>
          <w:sz w:val="26"/>
          <w:szCs w:val="26"/>
        </w:rPr>
        <w:t xml:space="preserve"> «ЦЛАТИ по Пермскому краю» </w:t>
      </w:r>
      <w:r w:rsidRPr="001101FF">
        <w:rPr>
          <w:b/>
          <w:sz w:val="26"/>
          <w:szCs w:val="26"/>
        </w:rPr>
        <w:t xml:space="preserve">Серебрякова </w:t>
      </w:r>
      <w:smartTag w:uri="urn:schemas-microsoft-com:office:smarttags" w:element="PersonName">
        <w:r w:rsidRPr="001101FF">
          <w:rPr>
            <w:b/>
            <w:sz w:val="26"/>
            <w:szCs w:val="26"/>
          </w:rPr>
          <w:t>Наталья</w:t>
        </w:r>
      </w:smartTag>
      <w:r>
        <w:rPr>
          <w:b/>
          <w:sz w:val="26"/>
          <w:szCs w:val="26"/>
        </w:rPr>
        <w:t xml:space="preserve"> Юрьевна</w:t>
      </w:r>
    </w:p>
    <w:p w14:paraId="75AC9978" w14:textId="77777777" w:rsidR="00793123" w:rsidRDefault="00793123" w:rsidP="00793123">
      <w:pPr>
        <w:ind w:right="208"/>
        <w:jc w:val="center"/>
        <w:rPr>
          <w:b/>
          <w:sz w:val="26"/>
          <w:szCs w:val="26"/>
        </w:rPr>
      </w:pPr>
    </w:p>
    <w:p w14:paraId="79888242" w14:textId="77777777" w:rsidR="00793123" w:rsidRPr="00793123" w:rsidRDefault="00793123" w:rsidP="00793123">
      <w:pPr>
        <w:ind w:right="208"/>
        <w:jc w:val="center"/>
        <w:rPr>
          <w:b/>
          <w:sz w:val="26"/>
          <w:szCs w:val="26"/>
        </w:rPr>
      </w:pPr>
      <w:r w:rsidRPr="00793123">
        <w:rPr>
          <w:b/>
          <w:sz w:val="26"/>
          <w:szCs w:val="26"/>
        </w:rPr>
        <w:t>8 декабря</w:t>
      </w:r>
    </w:p>
    <w:tbl>
      <w:tblPr>
        <w:tblW w:w="10774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1379"/>
        <w:gridCol w:w="10"/>
        <w:gridCol w:w="6124"/>
        <w:gridCol w:w="2694"/>
        <w:gridCol w:w="142"/>
      </w:tblGrid>
      <w:tr w:rsidR="00793123" w:rsidRPr="00022EB8" w14:paraId="3D8FF202" w14:textId="77777777" w:rsidTr="00A314BE">
        <w:trPr>
          <w:gridAfter w:val="1"/>
          <w:wAfter w:w="142" w:type="dxa"/>
          <w:trHeight w:val="377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0CF3" w14:textId="77777777" w:rsidR="00793123" w:rsidRPr="00374893" w:rsidRDefault="00793123" w:rsidP="00A314BE">
            <w:pPr>
              <w:jc w:val="center"/>
              <w:rPr>
                <w:b/>
                <w:sz w:val="24"/>
              </w:rPr>
            </w:pPr>
            <w:r w:rsidRPr="00374893">
              <w:rPr>
                <w:b/>
                <w:sz w:val="24"/>
              </w:rPr>
              <w:t>9.30 – 10.00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7A35" w14:textId="77777777" w:rsidR="00793123" w:rsidRPr="00374893" w:rsidRDefault="00793123" w:rsidP="00A314BE">
            <w:pPr>
              <w:ind w:right="123"/>
              <w:jc w:val="left"/>
              <w:rPr>
                <w:sz w:val="24"/>
              </w:rPr>
            </w:pPr>
            <w:r w:rsidRPr="00374893">
              <w:rPr>
                <w:sz w:val="24"/>
              </w:rPr>
              <w:t>Регистрация участников семинара</w:t>
            </w:r>
          </w:p>
        </w:tc>
      </w:tr>
      <w:tr w:rsidR="00793123" w:rsidRPr="00022EB8" w14:paraId="2B8791BE" w14:textId="77777777" w:rsidTr="00A314BE">
        <w:trPr>
          <w:gridAfter w:val="1"/>
          <w:wAfter w:w="142" w:type="dxa"/>
          <w:trHeight w:val="1445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1DC0" w14:textId="77777777" w:rsidR="00793123" w:rsidRPr="00374893" w:rsidRDefault="00793123" w:rsidP="00A314BE">
            <w:pPr>
              <w:jc w:val="center"/>
              <w:rPr>
                <w:b/>
                <w:sz w:val="24"/>
              </w:rPr>
            </w:pPr>
            <w:r w:rsidRPr="00374893">
              <w:rPr>
                <w:b/>
                <w:sz w:val="24"/>
              </w:rPr>
              <w:t>10.00 – 10.30</w:t>
            </w:r>
          </w:p>
          <w:p w14:paraId="0E364597" w14:textId="77777777" w:rsidR="00793123" w:rsidRPr="00374893" w:rsidRDefault="00793123" w:rsidP="00A314BE">
            <w:pPr>
              <w:jc w:val="center"/>
              <w:rPr>
                <w:b/>
                <w:sz w:val="24"/>
              </w:rPr>
            </w:pPr>
          </w:p>
          <w:p w14:paraId="5318687A" w14:textId="77777777" w:rsidR="00793123" w:rsidRPr="00374893" w:rsidRDefault="00793123" w:rsidP="00A314BE">
            <w:pPr>
              <w:jc w:val="center"/>
              <w:rPr>
                <w:b/>
                <w:sz w:val="24"/>
              </w:rPr>
            </w:pP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FA1E" w14:textId="77777777" w:rsidR="00793123" w:rsidRPr="00374893" w:rsidRDefault="00793123" w:rsidP="00A314BE">
            <w:pPr>
              <w:jc w:val="left"/>
              <w:rPr>
                <w:sz w:val="24"/>
              </w:rPr>
            </w:pPr>
            <w:r w:rsidRPr="00374893">
              <w:rPr>
                <w:sz w:val="24"/>
              </w:rPr>
              <w:t>Открытие семинара.</w:t>
            </w:r>
          </w:p>
          <w:p w14:paraId="71C43D04" w14:textId="77777777" w:rsidR="00793123" w:rsidRPr="00374893" w:rsidRDefault="00793123" w:rsidP="00A314BE">
            <w:pPr>
              <w:jc w:val="left"/>
              <w:rPr>
                <w:b/>
                <w:i/>
                <w:sz w:val="24"/>
              </w:rPr>
            </w:pPr>
            <w:r w:rsidRPr="00374893">
              <w:rPr>
                <w:b/>
                <w:i/>
                <w:sz w:val="24"/>
              </w:rPr>
              <w:t xml:space="preserve">Руководитель Западно-Уральского межрегионального управления Росприроднадзора – </w:t>
            </w:r>
            <w:proofErr w:type="spellStart"/>
            <w:r w:rsidRPr="00374893">
              <w:rPr>
                <w:b/>
                <w:i/>
                <w:sz w:val="24"/>
              </w:rPr>
              <w:t>Чарушина</w:t>
            </w:r>
            <w:proofErr w:type="spellEnd"/>
            <w:r w:rsidRPr="00374893">
              <w:rPr>
                <w:b/>
                <w:i/>
                <w:sz w:val="24"/>
              </w:rPr>
              <w:t xml:space="preserve"> Светлана Геннадьевна</w:t>
            </w:r>
          </w:p>
          <w:p w14:paraId="1065C6C8" w14:textId="3D44A1E9" w:rsidR="00793123" w:rsidRPr="00374893" w:rsidRDefault="00793123" w:rsidP="00B4082F">
            <w:pPr>
              <w:jc w:val="left"/>
              <w:rPr>
                <w:b/>
                <w:i/>
                <w:sz w:val="24"/>
              </w:rPr>
            </w:pPr>
            <w:r w:rsidRPr="00374893">
              <w:rPr>
                <w:b/>
                <w:i/>
                <w:sz w:val="24"/>
              </w:rPr>
              <w:t>Директор Филиала «ЦЛАТИ по Пермскому краю»</w:t>
            </w:r>
            <w:r w:rsidR="00B4082F">
              <w:rPr>
                <w:b/>
                <w:i/>
                <w:sz w:val="24"/>
              </w:rPr>
              <w:t xml:space="preserve"> </w:t>
            </w:r>
            <w:r w:rsidR="00B4082F" w:rsidRPr="00374893">
              <w:rPr>
                <w:b/>
                <w:i/>
                <w:sz w:val="24"/>
              </w:rPr>
              <w:t xml:space="preserve">– </w:t>
            </w:r>
            <w:r w:rsidR="00B4082F">
              <w:rPr>
                <w:b/>
                <w:i/>
                <w:sz w:val="24"/>
              </w:rPr>
              <w:t xml:space="preserve"> </w:t>
            </w:r>
            <w:proofErr w:type="spellStart"/>
            <w:r w:rsidRPr="00374893">
              <w:rPr>
                <w:b/>
                <w:i/>
                <w:sz w:val="24"/>
              </w:rPr>
              <w:t>Легаев</w:t>
            </w:r>
            <w:proofErr w:type="spellEnd"/>
            <w:r w:rsidRPr="00374893">
              <w:rPr>
                <w:b/>
                <w:i/>
                <w:sz w:val="24"/>
              </w:rPr>
              <w:t xml:space="preserve"> Ярослав Владимирович.</w:t>
            </w:r>
          </w:p>
        </w:tc>
      </w:tr>
      <w:tr w:rsidR="00793123" w:rsidRPr="00022EB8" w14:paraId="50E0B78E" w14:textId="77777777" w:rsidTr="007758AE">
        <w:trPr>
          <w:gridAfter w:val="1"/>
          <w:wAfter w:w="142" w:type="dxa"/>
          <w:trHeight w:val="1469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EA83" w14:textId="77777777" w:rsidR="00793123" w:rsidRPr="00374893" w:rsidRDefault="00793123" w:rsidP="00EC72CE">
            <w:pPr>
              <w:jc w:val="center"/>
              <w:rPr>
                <w:b/>
                <w:sz w:val="24"/>
              </w:rPr>
            </w:pPr>
            <w:r w:rsidRPr="00374893">
              <w:rPr>
                <w:b/>
                <w:sz w:val="24"/>
              </w:rPr>
              <w:t>10.30 – 11.</w:t>
            </w:r>
            <w:r w:rsidR="00EC72CE" w:rsidRPr="00374893">
              <w:rPr>
                <w:b/>
                <w:sz w:val="24"/>
              </w:rPr>
              <w:t>00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57D2" w14:textId="17500484" w:rsidR="00793123" w:rsidRPr="00374893" w:rsidRDefault="00085248" w:rsidP="00374893">
            <w:pPr>
              <w:rPr>
                <w:b/>
                <w:sz w:val="24"/>
              </w:rPr>
            </w:pPr>
            <w:r w:rsidRPr="00374893">
              <w:rPr>
                <w:color w:val="000000"/>
                <w:sz w:val="24"/>
              </w:rPr>
              <w:t>Требования природоохранного законодательства к объектам НВОС I-III категории</w:t>
            </w:r>
            <w:r w:rsidR="00374893" w:rsidRPr="00374893">
              <w:rPr>
                <w:color w:val="000000"/>
                <w:sz w:val="24"/>
              </w:rPr>
              <w:t>, постановка объектов НВОС на государственный учет, изменение законодательства, основные вопросы и проблемы</w:t>
            </w:r>
            <w:r w:rsidR="00793123" w:rsidRPr="00374893">
              <w:rPr>
                <w:color w:val="000000"/>
                <w:sz w:val="24"/>
              </w:rPr>
              <w:t xml:space="preserve"> – </w:t>
            </w:r>
            <w:r w:rsidR="00793123" w:rsidRPr="00374893">
              <w:rPr>
                <w:b/>
                <w:i/>
                <w:sz w:val="24"/>
              </w:rPr>
              <w:t xml:space="preserve">начальник отдела государственной экологической экспертизы, администрирования платежей и разрешительной деятельности Западно-Уральского межрегионального управления Росприроднадзора – </w:t>
            </w:r>
            <w:proofErr w:type="spellStart"/>
            <w:r w:rsidR="00793123" w:rsidRPr="00374893">
              <w:rPr>
                <w:b/>
                <w:i/>
                <w:sz w:val="24"/>
              </w:rPr>
              <w:t>Тиунова</w:t>
            </w:r>
            <w:proofErr w:type="spellEnd"/>
            <w:r w:rsidR="00793123" w:rsidRPr="00374893">
              <w:rPr>
                <w:b/>
                <w:i/>
                <w:sz w:val="24"/>
              </w:rPr>
              <w:t xml:space="preserve"> Лариса Викторовна</w:t>
            </w:r>
          </w:p>
        </w:tc>
      </w:tr>
      <w:tr w:rsidR="00793123" w:rsidRPr="00022EB8" w14:paraId="6BE2A444" w14:textId="77777777" w:rsidTr="00A314BE">
        <w:trPr>
          <w:gridAfter w:val="1"/>
          <w:wAfter w:w="142" w:type="dxa"/>
          <w:trHeight w:val="1300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9921" w14:textId="77777777" w:rsidR="00793123" w:rsidRPr="00374893" w:rsidRDefault="00793123" w:rsidP="00EC72CE">
            <w:pPr>
              <w:jc w:val="center"/>
              <w:rPr>
                <w:b/>
                <w:sz w:val="24"/>
              </w:rPr>
            </w:pPr>
            <w:r w:rsidRPr="00374893">
              <w:rPr>
                <w:b/>
                <w:sz w:val="24"/>
              </w:rPr>
              <w:t>11.</w:t>
            </w:r>
            <w:r w:rsidR="00EC72CE" w:rsidRPr="00374893">
              <w:rPr>
                <w:b/>
                <w:sz w:val="24"/>
              </w:rPr>
              <w:t>00</w:t>
            </w:r>
            <w:r w:rsidRPr="00374893">
              <w:rPr>
                <w:b/>
                <w:sz w:val="24"/>
              </w:rPr>
              <w:t xml:space="preserve"> -1</w:t>
            </w:r>
            <w:r w:rsidR="00EC72CE" w:rsidRPr="00374893">
              <w:rPr>
                <w:b/>
                <w:sz w:val="24"/>
              </w:rPr>
              <w:t>1</w:t>
            </w:r>
            <w:r w:rsidRPr="00374893">
              <w:rPr>
                <w:b/>
                <w:sz w:val="24"/>
              </w:rPr>
              <w:t>.</w:t>
            </w:r>
            <w:r w:rsidR="00EC72CE" w:rsidRPr="00374893">
              <w:rPr>
                <w:b/>
                <w:sz w:val="24"/>
              </w:rPr>
              <w:t>30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58F5" w14:textId="77777777" w:rsidR="00793123" w:rsidRPr="00374893" w:rsidRDefault="00EC72CE" w:rsidP="00A314BE">
            <w:pPr>
              <w:rPr>
                <w:b/>
                <w:sz w:val="24"/>
                <w:highlight w:val="red"/>
              </w:rPr>
            </w:pPr>
            <w:r w:rsidRPr="00374893">
              <w:rPr>
                <w:sz w:val="24"/>
              </w:rPr>
              <w:t xml:space="preserve">Порядок предоставления форм государственной статистической отчетности 2-ТП (отходы). Требования к документам – </w:t>
            </w:r>
            <w:r w:rsidRPr="00374893">
              <w:rPr>
                <w:b/>
                <w:i/>
                <w:sz w:val="24"/>
              </w:rPr>
              <w:t>Ведущий специалист-эксперт отдела государственной экологической экспертизы, администрирования платежей и разрешительной деятельности Западно-Уральского межрегионального управления Росприроднадзора – Татаркина Юлия Андреевна</w:t>
            </w:r>
          </w:p>
        </w:tc>
      </w:tr>
      <w:tr w:rsidR="00EC72CE" w:rsidRPr="00022EB8" w14:paraId="7BEE9BDD" w14:textId="77777777" w:rsidTr="00A314BE">
        <w:trPr>
          <w:gridAfter w:val="1"/>
          <w:wAfter w:w="142" w:type="dxa"/>
          <w:trHeight w:val="1300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A8E1" w14:textId="77777777" w:rsidR="00EC72CE" w:rsidRPr="00374893" w:rsidRDefault="00EC72CE" w:rsidP="00EC72CE">
            <w:pPr>
              <w:jc w:val="center"/>
              <w:rPr>
                <w:b/>
                <w:sz w:val="24"/>
              </w:rPr>
            </w:pPr>
            <w:r w:rsidRPr="00374893">
              <w:rPr>
                <w:b/>
                <w:sz w:val="24"/>
              </w:rPr>
              <w:t xml:space="preserve">11.30 – 12.00  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BA65" w14:textId="77777777" w:rsidR="00EC72CE" w:rsidRPr="00374893" w:rsidRDefault="00EC72CE" w:rsidP="00EC72CE">
            <w:pPr>
              <w:rPr>
                <w:sz w:val="24"/>
              </w:rPr>
            </w:pPr>
            <w:r w:rsidRPr="00374893">
              <w:rPr>
                <w:color w:val="000000"/>
                <w:sz w:val="24"/>
              </w:rPr>
              <w:t xml:space="preserve">Предоставление отчётности о выполнении нормативов утилизации отходов от использования товаров за 2022 год. Экологический сбор – </w:t>
            </w:r>
            <w:r w:rsidRPr="00374893">
              <w:rPr>
                <w:b/>
                <w:i/>
                <w:sz w:val="24"/>
              </w:rPr>
              <w:t>Заместитель начальника отдела государственной экологической экспертизы, администрирования платежей и разрешительной деятельности Западно-Уральского межрегионального управления Росприроднадзора – Баева Влада Юрьевна</w:t>
            </w:r>
          </w:p>
        </w:tc>
      </w:tr>
      <w:tr w:rsidR="00793123" w:rsidRPr="00022EB8" w14:paraId="46580859" w14:textId="77777777" w:rsidTr="00A314BE">
        <w:trPr>
          <w:gridAfter w:val="1"/>
          <w:wAfter w:w="142" w:type="dxa"/>
          <w:trHeight w:val="271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7210" w14:textId="77777777" w:rsidR="00793123" w:rsidRPr="00374893" w:rsidRDefault="00793123" w:rsidP="00A314BE">
            <w:pPr>
              <w:jc w:val="center"/>
              <w:rPr>
                <w:b/>
                <w:sz w:val="24"/>
              </w:rPr>
            </w:pPr>
            <w:r w:rsidRPr="00374893">
              <w:rPr>
                <w:b/>
                <w:sz w:val="24"/>
              </w:rPr>
              <w:t>12.00 -13.00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7E31" w14:textId="77777777" w:rsidR="00793123" w:rsidRPr="00374893" w:rsidRDefault="00793123" w:rsidP="00A314BE">
            <w:pPr>
              <w:rPr>
                <w:bCs/>
                <w:sz w:val="24"/>
              </w:rPr>
            </w:pPr>
            <w:r w:rsidRPr="00374893">
              <w:rPr>
                <w:b/>
                <w:sz w:val="24"/>
              </w:rPr>
              <w:t>Обед</w:t>
            </w:r>
          </w:p>
        </w:tc>
      </w:tr>
      <w:tr w:rsidR="00793123" w:rsidRPr="00022EB8" w14:paraId="275F6954" w14:textId="77777777" w:rsidTr="00AB39FF">
        <w:trPr>
          <w:gridAfter w:val="1"/>
          <w:wAfter w:w="142" w:type="dxa"/>
          <w:trHeight w:val="1471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390" w14:textId="39D5D75E" w:rsidR="00793123" w:rsidRPr="00374893" w:rsidRDefault="00793123" w:rsidP="00A314BE">
            <w:pPr>
              <w:jc w:val="center"/>
              <w:rPr>
                <w:b/>
                <w:sz w:val="24"/>
              </w:rPr>
            </w:pPr>
            <w:r w:rsidRPr="00374893">
              <w:rPr>
                <w:b/>
                <w:sz w:val="24"/>
              </w:rPr>
              <w:t>13.00 – 13.</w:t>
            </w:r>
            <w:r w:rsidR="00085248" w:rsidRPr="00374893">
              <w:rPr>
                <w:b/>
                <w:sz w:val="24"/>
              </w:rPr>
              <w:t>3</w:t>
            </w:r>
            <w:r w:rsidR="00AB39FF" w:rsidRPr="00374893">
              <w:rPr>
                <w:b/>
                <w:sz w:val="24"/>
              </w:rPr>
              <w:t>0</w:t>
            </w:r>
          </w:p>
          <w:p w14:paraId="09720E01" w14:textId="77777777" w:rsidR="00793123" w:rsidRPr="00374893" w:rsidRDefault="00793123" w:rsidP="00A314BE">
            <w:pPr>
              <w:jc w:val="center"/>
              <w:rPr>
                <w:b/>
                <w:i/>
                <w:sz w:val="24"/>
              </w:rPr>
            </w:pPr>
          </w:p>
          <w:p w14:paraId="65FCB347" w14:textId="77777777" w:rsidR="00793123" w:rsidRPr="00374893" w:rsidRDefault="00793123" w:rsidP="00324BB0">
            <w:pPr>
              <w:rPr>
                <w:b/>
                <w:i/>
                <w:sz w:val="24"/>
              </w:rPr>
            </w:pPr>
          </w:p>
          <w:p w14:paraId="2A769EB5" w14:textId="77777777" w:rsidR="00793123" w:rsidRPr="00374893" w:rsidRDefault="00793123" w:rsidP="00A314BE">
            <w:pPr>
              <w:jc w:val="center"/>
              <w:rPr>
                <w:b/>
                <w:i/>
                <w:sz w:val="24"/>
              </w:rPr>
            </w:pPr>
          </w:p>
          <w:p w14:paraId="23B35F85" w14:textId="77777777" w:rsidR="00793123" w:rsidRPr="00374893" w:rsidRDefault="00793123" w:rsidP="00A314BE">
            <w:pPr>
              <w:jc w:val="center"/>
              <w:rPr>
                <w:b/>
                <w:sz w:val="24"/>
              </w:rPr>
            </w:pPr>
          </w:p>
        </w:tc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3C05" w14:textId="5DFB91B5" w:rsidR="00793123" w:rsidRPr="00374893" w:rsidRDefault="00AB39FF" w:rsidP="00D27B47">
            <w:pPr>
              <w:rPr>
                <w:sz w:val="24"/>
              </w:rPr>
            </w:pPr>
            <w:r w:rsidRPr="00374893">
              <w:rPr>
                <w:color w:val="000000"/>
                <w:sz w:val="24"/>
              </w:rPr>
              <w:t xml:space="preserve">Порядок предоставления </w:t>
            </w:r>
            <w:r w:rsidR="00D27B47" w:rsidRPr="00374893">
              <w:rPr>
                <w:color w:val="000000"/>
                <w:sz w:val="24"/>
              </w:rPr>
              <w:t xml:space="preserve">отчета по форме федерального статистического наблюдения № 2-ТП (воздух) «Сведения об охране атмосферного воздуха» за 2022 год - </w:t>
            </w:r>
            <w:r w:rsidRPr="00374893">
              <w:rPr>
                <w:b/>
                <w:i/>
                <w:sz w:val="24"/>
              </w:rPr>
              <w:t>Главный специалист-эксперт отдела государственной экологической экспертизы, администрирования платежей и разрешительной деятельности Западно-Уральского межрегионального управления Росприроднадзора – Агеева Марина Владимировна</w:t>
            </w:r>
          </w:p>
        </w:tc>
      </w:tr>
      <w:tr w:rsidR="00793123" w:rsidRPr="00022EB8" w14:paraId="6D88D1D1" w14:textId="77777777" w:rsidTr="000154C5">
        <w:trPr>
          <w:gridAfter w:val="1"/>
          <w:wAfter w:w="142" w:type="dxa"/>
          <w:trHeight w:val="1310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895F" w14:textId="618E2EF3" w:rsidR="00793123" w:rsidRPr="00374893" w:rsidRDefault="00793123" w:rsidP="00601372">
            <w:pPr>
              <w:jc w:val="center"/>
              <w:rPr>
                <w:b/>
                <w:sz w:val="24"/>
              </w:rPr>
            </w:pPr>
            <w:r w:rsidRPr="00374893">
              <w:rPr>
                <w:b/>
                <w:sz w:val="24"/>
              </w:rPr>
              <w:t>13.</w:t>
            </w:r>
            <w:r w:rsidR="00601372" w:rsidRPr="00374893">
              <w:rPr>
                <w:b/>
                <w:sz w:val="24"/>
              </w:rPr>
              <w:t>3</w:t>
            </w:r>
            <w:r w:rsidR="00AB39FF" w:rsidRPr="00374893">
              <w:rPr>
                <w:b/>
                <w:sz w:val="24"/>
              </w:rPr>
              <w:t>0</w:t>
            </w:r>
            <w:r w:rsidRPr="00374893">
              <w:rPr>
                <w:b/>
                <w:sz w:val="24"/>
              </w:rPr>
              <w:t xml:space="preserve"> - 14.</w:t>
            </w:r>
            <w:r w:rsidR="00050624" w:rsidRPr="00374893">
              <w:rPr>
                <w:b/>
                <w:sz w:val="24"/>
              </w:rPr>
              <w:t>1</w:t>
            </w:r>
            <w:r w:rsidR="00601372" w:rsidRPr="00374893">
              <w:rPr>
                <w:b/>
                <w:sz w:val="24"/>
              </w:rPr>
              <w:t>5</w:t>
            </w:r>
          </w:p>
        </w:tc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AA6C" w14:textId="77777777" w:rsidR="00793123" w:rsidRPr="00374893" w:rsidRDefault="00AB39FF" w:rsidP="00A314BE">
            <w:pPr>
              <w:rPr>
                <w:sz w:val="24"/>
              </w:rPr>
            </w:pPr>
            <w:r w:rsidRPr="00374893">
              <w:rPr>
                <w:sz w:val="24"/>
              </w:rPr>
              <w:t>Особенности государственного экологического надзора в современных условиях</w:t>
            </w:r>
            <w:r w:rsidR="000154C5" w:rsidRPr="00374893">
              <w:rPr>
                <w:sz w:val="24"/>
              </w:rPr>
              <w:t xml:space="preserve">. Требования к отчетности по ПЭК. Разработка и согласование ПЛАРН. Получение </w:t>
            </w:r>
            <w:proofErr w:type="spellStart"/>
            <w:r w:rsidR="000154C5" w:rsidRPr="00374893">
              <w:rPr>
                <w:sz w:val="24"/>
              </w:rPr>
              <w:t>ЭкоЗОСа</w:t>
            </w:r>
            <w:proofErr w:type="spellEnd"/>
            <w:r w:rsidR="000154C5" w:rsidRPr="00374893">
              <w:rPr>
                <w:sz w:val="24"/>
              </w:rPr>
              <w:t xml:space="preserve"> -</w:t>
            </w:r>
            <w:r w:rsidRPr="00374893">
              <w:rPr>
                <w:sz w:val="24"/>
              </w:rPr>
              <w:t xml:space="preserve"> </w:t>
            </w:r>
            <w:r w:rsidR="000154C5" w:rsidRPr="00374893">
              <w:rPr>
                <w:b/>
                <w:i/>
                <w:sz w:val="24"/>
              </w:rPr>
              <w:t>Начальник отдела экологического надзора и надзора в сфере охоты Западно-Уральского межрегионального управления Росприроднадзора – Столбов Антон Вячеславович</w:t>
            </w:r>
          </w:p>
        </w:tc>
      </w:tr>
      <w:tr w:rsidR="00AB39FF" w:rsidRPr="00022EB8" w14:paraId="45FD3D38" w14:textId="77777777" w:rsidTr="00A314BE">
        <w:trPr>
          <w:gridAfter w:val="1"/>
          <w:wAfter w:w="142" w:type="dxa"/>
          <w:trHeight w:val="840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1DF0" w14:textId="099E6296" w:rsidR="00AB39FF" w:rsidRPr="00374893" w:rsidRDefault="00AB39FF" w:rsidP="00601372">
            <w:pPr>
              <w:jc w:val="center"/>
              <w:rPr>
                <w:b/>
                <w:sz w:val="24"/>
              </w:rPr>
            </w:pPr>
            <w:r w:rsidRPr="00374893">
              <w:rPr>
                <w:b/>
                <w:sz w:val="24"/>
              </w:rPr>
              <w:t>14.</w:t>
            </w:r>
            <w:r w:rsidR="00050624" w:rsidRPr="00374893">
              <w:rPr>
                <w:b/>
                <w:sz w:val="24"/>
              </w:rPr>
              <w:t>1</w:t>
            </w:r>
            <w:r w:rsidR="00601372" w:rsidRPr="00374893">
              <w:rPr>
                <w:b/>
                <w:sz w:val="24"/>
              </w:rPr>
              <w:t>5</w:t>
            </w:r>
            <w:r w:rsidRPr="00374893">
              <w:rPr>
                <w:b/>
                <w:sz w:val="24"/>
              </w:rPr>
              <w:t xml:space="preserve"> -15.</w:t>
            </w:r>
            <w:r w:rsidR="00601372" w:rsidRPr="00374893">
              <w:rPr>
                <w:b/>
                <w:sz w:val="24"/>
              </w:rPr>
              <w:t>45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3FF3" w14:textId="73183015" w:rsidR="00AB39FF" w:rsidRPr="00374893" w:rsidRDefault="000154C5" w:rsidP="000154C5">
            <w:pPr>
              <w:rPr>
                <w:sz w:val="24"/>
              </w:rPr>
            </w:pPr>
            <w:r w:rsidRPr="00374893">
              <w:rPr>
                <w:sz w:val="24"/>
              </w:rPr>
              <w:t>Новые правила разработки инвентаризации стационарных и передвижных источников</w:t>
            </w:r>
            <w:r w:rsidR="00AB39FF" w:rsidRPr="00374893">
              <w:rPr>
                <w:sz w:val="24"/>
              </w:rPr>
              <w:t xml:space="preserve"> </w:t>
            </w:r>
            <w:r w:rsidRPr="00374893">
              <w:rPr>
                <w:sz w:val="24"/>
              </w:rPr>
              <w:t xml:space="preserve">загрязнения атмосферного воздуха. Разработка и согласование Перечней мероприятий по сокращению выбросов в периоды НМУ – </w:t>
            </w:r>
            <w:r w:rsidRPr="00374893">
              <w:rPr>
                <w:b/>
                <w:i/>
                <w:sz w:val="24"/>
              </w:rPr>
              <w:t>Начальник отдела охраны атмосферного воздуха Государственной инспекции по экологии и природопользованию Пермского края Черанева Екатерина Олеговна</w:t>
            </w:r>
          </w:p>
        </w:tc>
      </w:tr>
      <w:tr w:rsidR="00AB39FF" w:rsidRPr="00022EB8" w14:paraId="49E5AEC9" w14:textId="77777777" w:rsidTr="00A314BE">
        <w:trPr>
          <w:gridAfter w:val="1"/>
          <w:wAfter w:w="142" w:type="dxa"/>
          <w:trHeight w:val="551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592" w14:textId="68F12DFF" w:rsidR="00AB39FF" w:rsidRPr="00374893" w:rsidRDefault="00AB39FF" w:rsidP="00601372">
            <w:pPr>
              <w:jc w:val="center"/>
              <w:rPr>
                <w:b/>
                <w:sz w:val="24"/>
              </w:rPr>
            </w:pPr>
            <w:r w:rsidRPr="00374893">
              <w:rPr>
                <w:b/>
                <w:sz w:val="24"/>
              </w:rPr>
              <w:t>15.</w:t>
            </w:r>
            <w:r w:rsidR="00601372" w:rsidRPr="00374893">
              <w:rPr>
                <w:b/>
                <w:sz w:val="24"/>
              </w:rPr>
              <w:t>45</w:t>
            </w:r>
            <w:r w:rsidRPr="00374893">
              <w:rPr>
                <w:b/>
                <w:sz w:val="24"/>
              </w:rPr>
              <w:t xml:space="preserve"> –1</w:t>
            </w:r>
            <w:r w:rsidR="00601372" w:rsidRPr="00374893">
              <w:rPr>
                <w:b/>
                <w:sz w:val="24"/>
              </w:rPr>
              <w:t>6</w:t>
            </w:r>
            <w:r w:rsidRPr="00374893">
              <w:rPr>
                <w:b/>
                <w:sz w:val="24"/>
              </w:rPr>
              <w:t>.</w:t>
            </w:r>
            <w:r w:rsidR="00601372" w:rsidRPr="00374893">
              <w:rPr>
                <w:b/>
                <w:sz w:val="24"/>
              </w:rPr>
              <w:t>1</w:t>
            </w:r>
            <w:r w:rsidR="002B09A0" w:rsidRPr="00374893">
              <w:rPr>
                <w:b/>
                <w:sz w:val="24"/>
              </w:rPr>
              <w:t>0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2EEB" w14:textId="77777777" w:rsidR="00AB39FF" w:rsidRPr="00374893" w:rsidRDefault="002B09A0" w:rsidP="00A314BE">
            <w:pPr>
              <w:rPr>
                <w:b/>
                <w:sz w:val="24"/>
                <w:highlight w:val="yellow"/>
              </w:rPr>
            </w:pPr>
            <w:r w:rsidRPr="00374893">
              <w:rPr>
                <w:color w:val="000000"/>
                <w:sz w:val="24"/>
              </w:rPr>
              <w:t xml:space="preserve">Парниковые газы: инвентаризация и отчетность – </w:t>
            </w:r>
            <w:r w:rsidRPr="00374893">
              <w:rPr>
                <w:b/>
                <w:i/>
                <w:sz w:val="24"/>
              </w:rPr>
              <w:t>Директор ООО «</w:t>
            </w:r>
            <w:proofErr w:type="spellStart"/>
            <w:r w:rsidRPr="00374893">
              <w:rPr>
                <w:b/>
                <w:i/>
                <w:sz w:val="24"/>
              </w:rPr>
              <w:t>Консорт</w:t>
            </w:r>
            <w:proofErr w:type="spellEnd"/>
            <w:r w:rsidRPr="00374893">
              <w:rPr>
                <w:b/>
                <w:i/>
                <w:sz w:val="24"/>
              </w:rPr>
              <w:t>» Евгений Валерьевич Панин</w:t>
            </w:r>
          </w:p>
        </w:tc>
      </w:tr>
      <w:tr w:rsidR="00AB39FF" w:rsidRPr="00022EB8" w14:paraId="5FC0AA2A" w14:textId="77777777" w:rsidTr="00A314BE">
        <w:trPr>
          <w:gridAfter w:val="1"/>
          <w:wAfter w:w="142" w:type="dxa"/>
          <w:trHeight w:val="437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97F" w14:textId="185EF676" w:rsidR="00AB39FF" w:rsidRPr="00374893" w:rsidRDefault="00AB39FF" w:rsidP="00601372">
            <w:pPr>
              <w:jc w:val="center"/>
              <w:rPr>
                <w:b/>
                <w:sz w:val="24"/>
              </w:rPr>
            </w:pPr>
            <w:r w:rsidRPr="00374893">
              <w:rPr>
                <w:b/>
                <w:sz w:val="24"/>
              </w:rPr>
              <w:t>16.</w:t>
            </w:r>
            <w:r w:rsidR="00601372" w:rsidRPr="00374893">
              <w:rPr>
                <w:b/>
                <w:sz w:val="24"/>
              </w:rPr>
              <w:t>1</w:t>
            </w:r>
            <w:r w:rsidR="00050624" w:rsidRPr="00374893">
              <w:rPr>
                <w:b/>
                <w:sz w:val="24"/>
              </w:rPr>
              <w:t>0</w:t>
            </w:r>
            <w:r w:rsidRPr="00374893">
              <w:rPr>
                <w:b/>
                <w:sz w:val="24"/>
              </w:rPr>
              <w:t>-17.00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67F" w14:textId="77777777" w:rsidR="00AB39FF" w:rsidRPr="00374893" w:rsidRDefault="002B09A0" w:rsidP="002B09A0">
            <w:pPr>
              <w:rPr>
                <w:b/>
                <w:sz w:val="24"/>
              </w:rPr>
            </w:pPr>
            <w:r w:rsidRPr="00374893">
              <w:rPr>
                <w:sz w:val="24"/>
              </w:rPr>
              <w:t>Обзор актуальных изменений в области охраны окружающей среды</w:t>
            </w:r>
            <w:r w:rsidR="0005608F" w:rsidRPr="00374893">
              <w:rPr>
                <w:sz w:val="24"/>
              </w:rPr>
              <w:t xml:space="preserve">, применение </w:t>
            </w:r>
            <w:r w:rsidR="0005608F" w:rsidRPr="00374893">
              <w:rPr>
                <w:sz w:val="24"/>
              </w:rPr>
              <w:lastRenderedPageBreak/>
              <w:t>расчетных методик при проведении инвентаризации источников выбросов</w:t>
            </w:r>
            <w:r w:rsidRPr="00374893">
              <w:rPr>
                <w:b/>
                <w:sz w:val="24"/>
              </w:rPr>
              <w:t xml:space="preserve"> </w:t>
            </w:r>
            <w:r w:rsidRPr="00374893">
              <w:rPr>
                <w:color w:val="000000"/>
                <w:sz w:val="24"/>
              </w:rPr>
              <w:t xml:space="preserve">– </w:t>
            </w:r>
            <w:r w:rsidRPr="00374893">
              <w:rPr>
                <w:b/>
                <w:i/>
                <w:sz w:val="24"/>
              </w:rPr>
              <w:t>заместитель директора филиала «ЦЛАТИ по Пермскому краю» Серебрякова Наталья Юрьевна</w:t>
            </w:r>
          </w:p>
        </w:tc>
      </w:tr>
      <w:tr w:rsidR="00AB39FF" w:rsidRPr="00374893" w14:paraId="0D1EDB2B" w14:textId="77777777" w:rsidTr="00A314BE">
        <w:trPr>
          <w:gridBefore w:val="1"/>
          <w:gridAfter w:val="2"/>
          <w:wBefore w:w="425" w:type="dxa"/>
          <w:wAfter w:w="2836" w:type="dxa"/>
          <w:trHeight w:val="405"/>
        </w:trPr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4CF9FA" w14:textId="77777777" w:rsidR="00AB39FF" w:rsidRPr="00374893" w:rsidRDefault="00AB39FF" w:rsidP="002B09A0">
            <w:pPr>
              <w:jc w:val="center"/>
              <w:rPr>
                <w:sz w:val="24"/>
              </w:rPr>
            </w:pPr>
            <w:r w:rsidRPr="00374893">
              <w:rPr>
                <w:b/>
                <w:sz w:val="24"/>
              </w:rPr>
              <w:lastRenderedPageBreak/>
              <w:t xml:space="preserve">9 </w:t>
            </w:r>
            <w:r w:rsidR="002B09A0" w:rsidRPr="00374893">
              <w:rPr>
                <w:b/>
                <w:sz w:val="24"/>
              </w:rPr>
              <w:t>дека</w:t>
            </w:r>
            <w:r w:rsidRPr="00374893">
              <w:rPr>
                <w:b/>
                <w:sz w:val="24"/>
              </w:rPr>
              <w:t>бря</w:t>
            </w:r>
          </w:p>
        </w:tc>
      </w:tr>
      <w:tr w:rsidR="00AB39FF" w:rsidRPr="00022EB8" w14:paraId="64E3384C" w14:textId="77777777" w:rsidTr="00050624">
        <w:trPr>
          <w:trHeight w:val="1265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AB119" w14:textId="35A9F0D9" w:rsidR="00AB39FF" w:rsidRPr="00374893" w:rsidRDefault="00AB39FF" w:rsidP="00A314BE">
            <w:pPr>
              <w:jc w:val="left"/>
              <w:rPr>
                <w:b/>
                <w:i/>
                <w:sz w:val="24"/>
              </w:rPr>
            </w:pPr>
            <w:r w:rsidRPr="00374893">
              <w:rPr>
                <w:b/>
                <w:sz w:val="24"/>
              </w:rPr>
              <w:t>09.15</w:t>
            </w:r>
            <w:r w:rsidR="00C23118" w:rsidRPr="00374893">
              <w:rPr>
                <w:b/>
                <w:sz w:val="24"/>
              </w:rPr>
              <w:t xml:space="preserve"> </w:t>
            </w:r>
            <w:r w:rsidRPr="00374893">
              <w:rPr>
                <w:b/>
                <w:sz w:val="24"/>
              </w:rPr>
              <w:t xml:space="preserve">– </w:t>
            </w:r>
            <w:r w:rsidR="003E577A" w:rsidRPr="00374893">
              <w:rPr>
                <w:b/>
                <w:sz w:val="24"/>
              </w:rPr>
              <w:t>09.4</w:t>
            </w:r>
            <w:r w:rsidRPr="00374893">
              <w:rPr>
                <w:b/>
                <w:sz w:val="24"/>
              </w:rPr>
              <w:t>5</w:t>
            </w:r>
          </w:p>
          <w:p w14:paraId="41F8F9ED" w14:textId="77777777" w:rsidR="00AB39FF" w:rsidRPr="00374893" w:rsidRDefault="00AB39FF" w:rsidP="00A314BE">
            <w:pPr>
              <w:jc w:val="center"/>
              <w:rPr>
                <w:b/>
                <w:i/>
                <w:sz w:val="24"/>
              </w:rPr>
            </w:pPr>
          </w:p>
          <w:p w14:paraId="0798DE08" w14:textId="77777777" w:rsidR="00AB39FF" w:rsidRPr="00374893" w:rsidRDefault="00AB39FF" w:rsidP="00A314BE">
            <w:pPr>
              <w:jc w:val="center"/>
              <w:rPr>
                <w:b/>
                <w:i/>
                <w:sz w:val="24"/>
              </w:rPr>
            </w:pPr>
          </w:p>
          <w:p w14:paraId="0E8A7FB9" w14:textId="77777777" w:rsidR="00AB39FF" w:rsidRPr="00374893" w:rsidRDefault="00AB39FF" w:rsidP="00A314BE">
            <w:pPr>
              <w:jc w:val="center"/>
              <w:rPr>
                <w:b/>
                <w:sz w:val="24"/>
              </w:rPr>
            </w:pPr>
          </w:p>
        </w:tc>
        <w:tc>
          <w:tcPr>
            <w:tcW w:w="8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29320" w14:textId="3DE3A83B" w:rsidR="00AB39FF" w:rsidRPr="00374893" w:rsidRDefault="00BB3667" w:rsidP="00050624">
            <w:pPr>
              <w:rPr>
                <w:b/>
                <w:sz w:val="24"/>
              </w:rPr>
            </w:pPr>
            <w:r w:rsidRPr="00374893">
              <w:rPr>
                <w:sz w:val="24"/>
              </w:rPr>
              <w:t>Основные требования к предоставлению Деклараций  о плате за НВОС за 2022 год, использование личного кабинета, актуальные вопросы исчисления, взимания и корректировки платы</w:t>
            </w:r>
            <w:r w:rsidR="00AB39FF" w:rsidRPr="00374893">
              <w:rPr>
                <w:color w:val="000000"/>
                <w:sz w:val="24"/>
              </w:rPr>
              <w:t xml:space="preserve"> – </w:t>
            </w:r>
            <w:r w:rsidR="00374893" w:rsidRPr="00374893">
              <w:rPr>
                <w:b/>
                <w:i/>
                <w:sz w:val="24"/>
              </w:rPr>
              <w:t xml:space="preserve">Главный специалист-эксперт отдела государственной экологической экспертизы, администрирования платежей и разрешительной деятельности Западно-Уральского межрегионального управления Росприроднадзора </w:t>
            </w:r>
            <w:r w:rsidR="00374893">
              <w:rPr>
                <w:b/>
                <w:i/>
                <w:sz w:val="24"/>
              </w:rPr>
              <w:t xml:space="preserve">– </w:t>
            </w:r>
            <w:proofErr w:type="spellStart"/>
            <w:r w:rsidR="00374893" w:rsidRPr="00374893">
              <w:rPr>
                <w:b/>
                <w:i/>
                <w:sz w:val="24"/>
              </w:rPr>
              <w:t>Паршакова</w:t>
            </w:r>
            <w:proofErr w:type="spellEnd"/>
            <w:r w:rsidR="00374893" w:rsidRPr="00374893">
              <w:rPr>
                <w:b/>
                <w:i/>
                <w:sz w:val="24"/>
              </w:rPr>
              <w:t xml:space="preserve"> Снежана Игоревна</w:t>
            </w:r>
          </w:p>
        </w:tc>
      </w:tr>
      <w:tr w:rsidR="00BB3667" w:rsidRPr="00022EB8" w14:paraId="13D1B8B2" w14:textId="77777777" w:rsidTr="00BB3667">
        <w:trPr>
          <w:trHeight w:val="1002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3973E" w14:textId="15B7F2D4" w:rsidR="00BB3667" w:rsidRPr="00374893" w:rsidRDefault="00BB3667" w:rsidP="00601372">
            <w:pPr>
              <w:jc w:val="left"/>
              <w:rPr>
                <w:b/>
                <w:sz w:val="24"/>
              </w:rPr>
            </w:pPr>
            <w:r w:rsidRPr="00374893">
              <w:rPr>
                <w:b/>
                <w:sz w:val="24"/>
              </w:rPr>
              <w:t>0</w:t>
            </w:r>
            <w:r w:rsidR="00601372" w:rsidRPr="00374893">
              <w:rPr>
                <w:b/>
                <w:sz w:val="24"/>
              </w:rPr>
              <w:t>9</w:t>
            </w:r>
            <w:r w:rsidRPr="00374893">
              <w:rPr>
                <w:b/>
                <w:sz w:val="24"/>
              </w:rPr>
              <w:t>.</w:t>
            </w:r>
            <w:r w:rsidR="00601372" w:rsidRPr="00374893">
              <w:rPr>
                <w:b/>
                <w:sz w:val="24"/>
              </w:rPr>
              <w:t>4</w:t>
            </w:r>
            <w:r w:rsidRPr="00374893">
              <w:rPr>
                <w:b/>
                <w:sz w:val="24"/>
              </w:rPr>
              <w:t>5</w:t>
            </w:r>
            <w:r w:rsidR="00C23118" w:rsidRPr="00374893">
              <w:rPr>
                <w:b/>
                <w:sz w:val="24"/>
              </w:rPr>
              <w:t xml:space="preserve"> – </w:t>
            </w:r>
            <w:r w:rsidRPr="00374893">
              <w:rPr>
                <w:b/>
                <w:sz w:val="24"/>
              </w:rPr>
              <w:t>1</w:t>
            </w:r>
            <w:r w:rsidR="00601372" w:rsidRPr="00374893">
              <w:rPr>
                <w:b/>
                <w:sz w:val="24"/>
              </w:rPr>
              <w:t>0</w:t>
            </w:r>
            <w:r w:rsidRPr="00374893">
              <w:rPr>
                <w:b/>
                <w:sz w:val="24"/>
              </w:rPr>
              <w:t>.</w:t>
            </w:r>
            <w:r w:rsidR="00601372" w:rsidRPr="00374893">
              <w:rPr>
                <w:b/>
                <w:sz w:val="24"/>
              </w:rPr>
              <w:t>4</w:t>
            </w:r>
            <w:r w:rsidRPr="00374893">
              <w:rPr>
                <w:b/>
                <w:sz w:val="24"/>
              </w:rPr>
              <w:t>5</w:t>
            </w:r>
          </w:p>
        </w:tc>
        <w:tc>
          <w:tcPr>
            <w:tcW w:w="8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E2B58" w14:textId="77777777" w:rsidR="00BB3667" w:rsidRPr="00374893" w:rsidRDefault="00BB3667" w:rsidP="00A314BE">
            <w:pPr>
              <w:rPr>
                <w:sz w:val="24"/>
              </w:rPr>
            </w:pPr>
            <w:r w:rsidRPr="00374893">
              <w:rPr>
                <w:sz w:val="24"/>
              </w:rPr>
              <w:t xml:space="preserve">Совершенствование системы обращения с отходами, новое в обращении с отходами 1 и 2 класса опасности – </w:t>
            </w:r>
            <w:r w:rsidRPr="00374893">
              <w:rPr>
                <w:b/>
                <w:i/>
                <w:sz w:val="24"/>
              </w:rPr>
              <w:t>Заместитель  директора по инновациям  ФГБУ «</w:t>
            </w:r>
            <w:proofErr w:type="spellStart"/>
            <w:r w:rsidRPr="00374893">
              <w:rPr>
                <w:b/>
                <w:i/>
                <w:sz w:val="24"/>
              </w:rPr>
              <w:t>УралНИИ</w:t>
            </w:r>
            <w:proofErr w:type="spellEnd"/>
            <w:r w:rsidRPr="00374893">
              <w:rPr>
                <w:b/>
                <w:i/>
                <w:sz w:val="24"/>
              </w:rPr>
              <w:t xml:space="preserve"> Экология», к.т.н. – Ощепкова Анна </w:t>
            </w:r>
            <w:proofErr w:type="spellStart"/>
            <w:r w:rsidRPr="00374893">
              <w:rPr>
                <w:b/>
                <w:i/>
                <w:sz w:val="24"/>
              </w:rPr>
              <w:t>Зальмановна</w:t>
            </w:r>
            <w:proofErr w:type="spellEnd"/>
          </w:p>
        </w:tc>
      </w:tr>
      <w:tr w:rsidR="00BB3667" w:rsidRPr="00022EB8" w14:paraId="5D17F291" w14:textId="77777777" w:rsidTr="002B09A0">
        <w:trPr>
          <w:trHeight w:val="974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4374" w14:textId="72C0B6DB" w:rsidR="00BB3667" w:rsidRPr="00374893" w:rsidRDefault="00BB3667" w:rsidP="00A314BE">
            <w:pPr>
              <w:jc w:val="left"/>
              <w:rPr>
                <w:b/>
                <w:sz w:val="24"/>
              </w:rPr>
            </w:pPr>
            <w:r w:rsidRPr="00374893">
              <w:rPr>
                <w:b/>
                <w:sz w:val="24"/>
              </w:rPr>
              <w:t>1</w:t>
            </w:r>
            <w:r w:rsidR="00601372" w:rsidRPr="00374893">
              <w:rPr>
                <w:b/>
                <w:sz w:val="24"/>
              </w:rPr>
              <w:t>0</w:t>
            </w:r>
            <w:r w:rsidRPr="00374893">
              <w:rPr>
                <w:b/>
                <w:sz w:val="24"/>
              </w:rPr>
              <w:t>.</w:t>
            </w:r>
            <w:r w:rsidR="00601372" w:rsidRPr="00374893">
              <w:rPr>
                <w:b/>
                <w:sz w:val="24"/>
              </w:rPr>
              <w:t>4</w:t>
            </w:r>
            <w:r w:rsidRPr="00374893">
              <w:rPr>
                <w:b/>
                <w:sz w:val="24"/>
              </w:rPr>
              <w:t>5</w:t>
            </w:r>
            <w:r w:rsidR="00C23118" w:rsidRPr="00374893">
              <w:rPr>
                <w:b/>
                <w:sz w:val="24"/>
              </w:rPr>
              <w:t xml:space="preserve"> </w:t>
            </w:r>
            <w:r w:rsidRPr="00374893">
              <w:rPr>
                <w:b/>
                <w:sz w:val="24"/>
              </w:rPr>
              <w:t>– 1</w:t>
            </w:r>
            <w:r w:rsidR="00601372" w:rsidRPr="00374893">
              <w:rPr>
                <w:b/>
                <w:sz w:val="24"/>
              </w:rPr>
              <w:t>1</w:t>
            </w:r>
            <w:r w:rsidRPr="00374893">
              <w:rPr>
                <w:b/>
                <w:sz w:val="24"/>
              </w:rPr>
              <w:t>.</w:t>
            </w:r>
            <w:r w:rsidR="00601372" w:rsidRPr="00374893">
              <w:rPr>
                <w:b/>
                <w:sz w:val="24"/>
              </w:rPr>
              <w:t>45</w:t>
            </w:r>
          </w:p>
          <w:p w14:paraId="7ED39B38" w14:textId="77777777" w:rsidR="00BB3667" w:rsidRPr="00374893" w:rsidRDefault="00BB3667" w:rsidP="00A314BE">
            <w:pPr>
              <w:jc w:val="left"/>
              <w:rPr>
                <w:b/>
                <w:sz w:val="24"/>
              </w:rPr>
            </w:pPr>
          </w:p>
          <w:p w14:paraId="16F6AAB5" w14:textId="77777777" w:rsidR="00BB3667" w:rsidRPr="00374893" w:rsidRDefault="00BB3667" w:rsidP="00A314BE">
            <w:pPr>
              <w:jc w:val="left"/>
              <w:rPr>
                <w:b/>
                <w:sz w:val="24"/>
              </w:rPr>
            </w:pPr>
          </w:p>
        </w:tc>
        <w:tc>
          <w:tcPr>
            <w:tcW w:w="8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A2DF" w14:textId="77777777" w:rsidR="00BB3667" w:rsidRPr="00374893" w:rsidRDefault="002B09A0" w:rsidP="00A314BE">
            <w:pPr>
              <w:rPr>
                <w:sz w:val="24"/>
              </w:rPr>
            </w:pPr>
            <w:r w:rsidRPr="00374893">
              <w:rPr>
                <w:color w:val="000000"/>
                <w:sz w:val="24"/>
              </w:rPr>
              <w:t>КЭР: подготовка документов, основные проблемы, изменение законодательства</w:t>
            </w:r>
            <w:r w:rsidR="00BB3667" w:rsidRPr="00374893">
              <w:rPr>
                <w:color w:val="000000"/>
                <w:sz w:val="24"/>
              </w:rPr>
              <w:t xml:space="preserve"> </w:t>
            </w:r>
            <w:r w:rsidR="00BB3667" w:rsidRPr="00374893">
              <w:rPr>
                <w:sz w:val="24"/>
              </w:rPr>
              <w:t xml:space="preserve">– </w:t>
            </w:r>
            <w:r w:rsidRPr="00374893">
              <w:rPr>
                <w:b/>
                <w:i/>
                <w:sz w:val="24"/>
              </w:rPr>
              <w:t>Заместитель  директора по инновациям  ФГБУ «</w:t>
            </w:r>
            <w:proofErr w:type="spellStart"/>
            <w:r w:rsidRPr="00374893">
              <w:rPr>
                <w:b/>
                <w:i/>
                <w:sz w:val="24"/>
              </w:rPr>
              <w:t>УралНИИ</w:t>
            </w:r>
            <w:proofErr w:type="spellEnd"/>
            <w:r w:rsidRPr="00374893">
              <w:rPr>
                <w:b/>
                <w:i/>
                <w:sz w:val="24"/>
              </w:rPr>
              <w:t xml:space="preserve"> Экология», к.т.н. – Ощепкова Анна </w:t>
            </w:r>
            <w:proofErr w:type="spellStart"/>
            <w:r w:rsidRPr="00374893">
              <w:rPr>
                <w:b/>
                <w:i/>
                <w:sz w:val="24"/>
              </w:rPr>
              <w:t>Зальмановна</w:t>
            </w:r>
            <w:proofErr w:type="spellEnd"/>
          </w:p>
        </w:tc>
      </w:tr>
      <w:tr w:rsidR="00601372" w:rsidRPr="00022EB8" w14:paraId="4323DE50" w14:textId="77777777" w:rsidTr="004A4F85">
        <w:trPr>
          <w:trHeight w:val="319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1F32" w14:textId="77777777" w:rsidR="00601372" w:rsidRPr="00374893" w:rsidRDefault="00601372" w:rsidP="00A314BE">
            <w:pPr>
              <w:jc w:val="left"/>
              <w:rPr>
                <w:b/>
                <w:sz w:val="24"/>
              </w:rPr>
            </w:pPr>
          </w:p>
        </w:tc>
        <w:tc>
          <w:tcPr>
            <w:tcW w:w="8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8D84" w14:textId="78E5A61E" w:rsidR="00601372" w:rsidRPr="00374893" w:rsidRDefault="00601372" w:rsidP="00A314BE">
            <w:pPr>
              <w:rPr>
                <w:color w:val="000000"/>
                <w:sz w:val="24"/>
              </w:rPr>
            </w:pPr>
            <w:r w:rsidRPr="00374893">
              <w:rPr>
                <w:color w:val="000000"/>
                <w:sz w:val="24"/>
              </w:rPr>
              <w:t>Ответы на вопросы</w:t>
            </w:r>
          </w:p>
        </w:tc>
      </w:tr>
      <w:tr w:rsidR="00BB3667" w:rsidRPr="00022EB8" w14:paraId="0840FE2D" w14:textId="77777777" w:rsidTr="00A314BE">
        <w:trPr>
          <w:trHeight w:val="319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F4C" w14:textId="77777777" w:rsidR="00BB3667" w:rsidRPr="00374893" w:rsidRDefault="00BB3667" w:rsidP="00A314BE">
            <w:pPr>
              <w:jc w:val="left"/>
              <w:rPr>
                <w:b/>
                <w:sz w:val="24"/>
              </w:rPr>
            </w:pPr>
            <w:r w:rsidRPr="00374893">
              <w:rPr>
                <w:b/>
                <w:sz w:val="24"/>
              </w:rPr>
              <w:t>12.00 – 13.00</w:t>
            </w:r>
          </w:p>
        </w:tc>
        <w:tc>
          <w:tcPr>
            <w:tcW w:w="8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42A7" w14:textId="77777777" w:rsidR="00BB3667" w:rsidRPr="00374893" w:rsidRDefault="00BB3667" w:rsidP="00A314BE">
            <w:pPr>
              <w:rPr>
                <w:b/>
                <w:sz w:val="24"/>
              </w:rPr>
            </w:pPr>
            <w:r w:rsidRPr="00374893">
              <w:rPr>
                <w:b/>
                <w:sz w:val="24"/>
              </w:rPr>
              <w:t>Обед</w:t>
            </w:r>
          </w:p>
        </w:tc>
      </w:tr>
      <w:tr w:rsidR="00601372" w:rsidRPr="00022EB8" w14:paraId="6373C131" w14:textId="77777777" w:rsidTr="00601372">
        <w:trPr>
          <w:trHeight w:val="852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756C" w14:textId="1F76C748" w:rsidR="00601372" w:rsidRPr="00374893" w:rsidRDefault="00601372" w:rsidP="00730DEB">
            <w:pPr>
              <w:jc w:val="left"/>
              <w:rPr>
                <w:b/>
                <w:sz w:val="24"/>
              </w:rPr>
            </w:pPr>
            <w:r w:rsidRPr="00374893">
              <w:rPr>
                <w:b/>
                <w:sz w:val="24"/>
              </w:rPr>
              <w:t>13.00 –  1</w:t>
            </w:r>
            <w:r w:rsidR="00730DEB" w:rsidRPr="00374893">
              <w:rPr>
                <w:b/>
                <w:sz w:val="24"/>
              </w:rPr>
              <w:t>4</w:t>
            </w:r>
            <w:r w:rsidRPr="00374893">
              <w:rPr>
                <w:b/>
                <w:sz w:val="24"/>
              </w:rPr>
              <w:t>.</w:t>
            </w:r>
            <w:r w:rsidR="00730DEB" w:rsidRPr="00374893">
              <w:rPr>
                <w:b/>
                <w:sz w:val="24"/>
              </w:rPr>
              <w:t>0</w:t>
            </w:r>
            <w:r w:rsidRPr="00374893">
              <w:rPr>
                <w:b/>
                <w:sz w:val="24"/>
              </w:rPr>
              <w:t>0</w:t>
            </w:r>
          </w:p>
        </w:tc>
        <w:tc>
          <w:tcPr>
            <w:tcW w:w="8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90AB" w14:textId="1EB30B15" w:rsidR="00601372" w:rsidRPr="00374893" w:rsidRDefault="00601372" w:rsidP="00601372">
            <w:pPr>
              <w:rPr>
                <w:sz w:val="24"/>
              </w:rPr>
            </w:pPr>
            <w:r w:rsidRPr="00374893">
              <w:rPr>
                <w:sz w:val="24"/>
              </w:rPr>
              <w:t xml:space="preserve">Особенности заполнения и предоставления отчетности в рамках использования поверхностных водных ресурсов в соответствии с </w:t>
            </w:r>
            <w:proofErr w:type="spellStart"/>
            <w:r w:rsidRPr="00374893">
              <w:rPr>
                <w:sz w:val="24"/>
              </w:rPr>
              <w:t>водоохранным</w:t>
            </w:r>
            <w:proofErr w:type="spellEnd"/>
            <w:r w:rsidRPr="00374893">
              <w:rPr>
                <w:sz w:val="24"/>
              </w:rPr>
              <w:t xml:space="preserve"> законодательством РФ – </w:t>
            </w:r>
            <w:r w:rsidR="00730DEB" w:rsidRPr="00374893">
              <w:rPr>
                <w:b/>
                <w:i/>
                <w:sz w:val="24"/>
              </w:rPr>
              <w:t xml:space="preserve">Заместитель начальника отдела водных ресурсов по Пермскому краю Камского бассейнового водного управления </w:t>
            </w:r>
            <w:r w:rsidR="00730DEB" w:rsidRPr="00374893">
              <w:rPr>
                <w:b/>
                <w:sz w:val="24"/>
              </w:rPr>
              <w:t xml:space="preserve">– </w:t>
            </w:r>
            <w:r w:rsidR="00730DEB" w:rsidRPr="00374893">
              <w:rPr>
                <w:b/>
                <w:i/>
                <w:sz w:val="24"/>
              </w:rPr>
              <w:t>Лозовая Светлана Александровна</w:t>
            </w:r>
            <w:r w:rsidRPr="00374893">
              <w:rPr>
                <w:b/>
                <w:i/>
                <w:sz w:val="24"/>
              </w:rPr>
              <w:t xml:space="preserve"> </w:t>
            </w:r>
            <w:r w:rsidRPr="00374893">
              <w:rPr>
                <w:b/>
                <w:sz w:val="24"/>
              </w:rPr>
              <w:t xml:space="preserve"> </w:t>
            </w:r>
          </w:p>
        </w:tc>
      </w:tr>
      <w:tr w:rsidR="00BB3667" w:rsidRPr="00601372" w14:paraId="6B789A8B" w14:textId="77777777" w:rsidTr="00A314BE">
        <w:trPr>
          <w:trHeight w:val="943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C16A" w14:textId="42BAF4F2" w:rsidR="00BB3667" w:rsidRPr="00374893" w:rsidRDefault="00BB3667" w:rsidP="0031632F">
            <w:pPr>
              <w:rPr>
                <w:b/>
                <w:sz w:val="24"/>
                <w:highlight w:val="cyan"/>
              </w:rPr>
            </w:pPr>
            <w:r w:rsidRPr="00374893">
              <w:rPr>
                <w:b/>
                <w:sz w:val="24"/>
              </w:rPr>
              <w:t>1</w:t>
            </w:r>
            <w:r w:rsidR="00601372" w:rsidRPr="00374893">
              <w:rPr>
                <w:b/>
                <w:sz w:val="24"/>
              </w:rPr>
              <w:t>4</w:t>
            </w:r>
            <w:r w:rsidRPr="00374893">
              <w:rPr>
                <w:b/>
                <w:sz w:val="24"/>
              </w:rPr>
              <w:t>.00 – 1</w:t>
            </w:r>
            <w:r w:rsidR="00601372" w:rsidRPr="00374893">
              <w:rPr>
                <w:b/>
                <w:sz w:val="24"/>
              </w:rPr>
              <w:t>4</w:t>
            </w:r>
            <w:r w:rsidRPr="00374893">
              <w:rPr>
                <w:b/>
                <w:sz w:val="24"/>
              </w:rPr>
              <w:t>.</w:t>
            </w:r>
            <w:r w:rsidR="0031632F" w:rsidRPr="00374893">
              <w:rPr>
                <w:b/>
                <w:sz w:val="24"/>
              </w:rPr>
              <w:t>30</w:t>
            </w:r>
          </w:p>
        </w:tc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2CB" w14:textId="35097F00" w:rsidR="00BC3733" w:rsidRPr="00374893" w:rsidRDefault="00BC3733" w:rsidP="00BC3733">
            <w:pPr>
              <w:shd w:val="clear" w:color="auto" w:fill="FFFFFF"/>
              <w:rPr>
                <w:b/>
                <w:i/>
                <w:sz w:val="24"/>
              </w:rPr>
            </w:pPr>
            <w:r w:rsidRPr="00374893">
              <w:rPr>
                <w:sz w:val="24"/>
              </w:rPr>
              <w:t>Полномочия органов прокуратуры, основание и порядок проведения проверок, практика прокурорского надзора за исполнением законодательства об охране окружающей среды –</w:t>
            </w:r>
            <w:r w:rsidR="007758AE" w:rsidRPr="00374893">
              <w:rPr>
                <w:sz w:val="24"/>
              </w:rPr>
              <w:t xml:space="preserve"> </w:t>
            </w:r>
            <w:r w:rsidRPr="00374893">
              <w:rPr>
                <w:b/>
                <w:i/>
                <w:sz w:val="24"/>
              </w:rPr>
              <w:t>сотрудники</w:t>
            </w:r>
            <w:r w:rsidR="007758AE" w:rsidRPr="00374893">
              <w:rPr>
                <w:b/>
                <w:i/>
                <w:sz w:val="24"/>
              </w:rPr>
              <w:t xml:space="preserve"> Пермской межрайонной природоохранной прокуратуры</w:t>
            </w:r>
            <w:r w:rsidRPr="00374893">
              <w:rPr>
                <w:b/>
                <w:i/>
                <w:sz w:val="24"/>
              </w:rPr>
              <w:t xml:space="preserve"> старший помощник прокурора </w:t>
            </w:r>
            <w:proofErr w:type="spellStart"/>
            <w:r w:rsidRPr="00374893">
              <w:rPr>
                <w:b/>
                <w:i/>
                <w:sz w:val="24"/>
              </w:rPr>
              <w:t>Унижук</w:t>
            </w:r>
            <w:proofErr w:type="spellEnd"/>
            <w:r w:rsidRPr="00374893">
              <w:rPr>
                <w:b/>
                <w:i/>
                <w:sz w:val="24"/>
              </w:rPr>
              <w:t xml:space="preserve"> Наталия Викторовна и</w:t>
            </w:r>
          </w:p>
          <w:p w14:paraId="4DFFDAC5" w14:textId="3C299486" w:rsidR="00BB3667" w:rsidRPr="00374893" w:rsidRDefault="00BC3733" w:rsidP="00BC3733">
            <w:pPr>
              <w:widowControl/>
              <w:shd w:val="clear" w:color="auto" w:fill="FFFFFF"/>
              <w:jc w:val="left"/>
              <w:rPr>
                <w:sz w:val="24"/>
                <w:highlight w:val="cyan"/>
              </w:rPr>
            </w:pPr>
            <w:r w:rsidRPr="00374893">
              <w:rPr>
                <w:b/>
                <w:i/>
                <w:sz w:val="24"/>
              </w:rPr>
              <w:t xml:space="preserve">помощник прокурора </w:t>
            </w:r>
            <w:proofErr w:type="spellStart"/>
            <w:r w:rsidRPr="00374893">
              <w:rPr>
                <w:b/>
                <w:i/>
                <w:sz w:val="24"/>
              </w:rPr>
              <w:t>Калдани</w:t>
            </w:r>
            <w:proofErr w:type="spellEnd"/>
            <w:r w:rsidRPr="00374893">
              <w:rPr>
                <w:b/>
                <w:i/>
                <w:sz w:val="24"/>
              </w:rPr>
              <w:t xml:space="preserve"> Дарья Андреевна</w:t>
            </w:r>
          </w:p>
        </w:tc>
      </w:tr>
      <w:tr w:rsidR="00BC3733" w:rsidRPr="00601372" w14:paraId="3B296CE2" w14:textId="77777777" w:rsidTr="00A314BE">
        <w:trPr>
          <w:trHeight w:val="943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E122" w14:textId="317357EA" w:rsidR="00BC3733" w:rsidRPr="00297645" w:rsidRDefault="00BC3733" w:rsidP="00047636">
            <w:pPr>
              <w:rPr>
                <w:b/>
                <w:sz w:val="24"/>
                <w:highlight w:val="cyan"/>
                <w:lang w:val="en-US"/>
              </w:rPr>
            </w:pPr>
            <w:r w:rsidRPr="00297645">
              <w:rPr>
                <w:b/>
                <w:sz w:val="24"/>
              </w:rPr>
              <w:t>14.30 –  1</w:t>
            </w:r>
            <w:r w:rsidR="00047636" w:rsidRPr="00297645">
              <w:rPr>
                <w:b/>
                <w:sz w:val="24"/>
                <w:lang w:val="en-US"/>
              </w:rPr>
              <w:t>5</w:t>
            </w:r>
            <w:r w:rsidRPr="00297645">
              <w:rPr>
                <w:b/>
                <w:sz w:val="24"/>
              </w:rPr>
              <w:t>.</w:t>
            </w:r>
            <w:r w:rsidR="00047636" w:rsidRPr="00297645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DD5A" w14:textId="2C65F324" w:rsidR="00BC3733" w:rsidRPr="00297645" w:rsidRDefault="00047636" w:rsidP="00E729B0">
            <w:pPr>
              <w:rPr>
                <w:sz w:val="24"/>
                <w:highlight w:val="cyan"/>
              </w:rPr>
            </w:pPr>
            <w:r w:rsidRPr="00297645">
              <w:rPr>
                <w:sz w:val="24"/>
              </w:rPr>
              <w:t>Требования к установлению границ СЗЗ: существующая практика и перспективы. Применение новых гигиенических нормативов и санитарных требований в области охраны атмосфе</w:t>
            </w:r>
            <w:bookmarkStart w:id="0" w:name="_GoBack"/>
            <w:bookmarkEnd w:id="0"/>
            <w:r w:rsidRPr="00297645">
              <w:rPr>
                <w:sz w:val="24"/>
              </w:rPr>
              <w:t xml:space="preserve">рного воздуха – </w:t>
            </w:r>
            <w:r w:rsidRPr="00297645">
              <w:rPr>
                <w:b/>
                <w:i/>
                <w:sz w:val="24"/>
              </w:rPr>
              <w:t xml:space="preserve">Главный специалист эксперт отдела надзора по коммунальной гигиене Управления Роспотребнадзора по Пермскому краю </w:t>
            </w:r>
            <w:proofErr w:type="spellStart"/>
            <w:r w:rsidRPr="00297645">
              <w:rPr>
                <w:b/>
                <w:i/>
                <w:sz w:val="24"/>
              </w:rPr>
              <w:t>Курбацкая</w:t>
            </w:r>
            <w:proofErr w:type="spellEnd"/>
            <w:r w:rsidRPr="00297645">
              <w:rPr>
                <w:b/>
                <w:i/>
                <w:sz w:val="24"/>
              </w:rPr>
              <w:t xml:space="preserve"> Елена Владимировна</w:t>
            </w:r>
          </w:p>
        </w:tc>
      </w:tr>
      <w:tr w:rsidR="00047636" w:rsidRPr="00022EB8" w14:paraId="49C6EDE5" w14:textId="77777777" w:rsidTr="0031632F">
        <w:trPr>
          <w:trHeight w:val="710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B31" w14:textId="6DD6AC68" w:rsidR="00047636" w:rsidRPr="00047636" w:rsidRDefault="00047636" w:rsidP="00047636">
            <w:pPr>
              <w:jc w:val="left"/>
              <w:rPr>
                <w:b/>
                <w:sz w:val="24"/>
                <w:lang w:val="en-US"/>
              </w:rPr>
            </w:pPr>
            <w:r w:rsidRPr="00374893"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5</w:t>
            </w:r>
            <w:r w:rsidRPr="00374893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en-US"/>
              </w:rPr>
              <w:t>10</w:t>
            </w:r>
            <w:r w:rsidRPr="00374893">
              <w:rPr>
                <w:b/>
                <w:sz w:val="24"/>
              </w:rPr>
              <w:t xml:space="preserve"> – 15.</w:t>
            </w:r>
            <w:r>
              <w:rPr>
                <w:b/>
                <w:sz w:val="24"/>
                <w:lang w:val="en-US"/>
              </w:rPr>
              <w:t>30</w:t>
            </w:r>
          </w:p>
        </w:tc>
        <w:tc>
          <w:tcPr>
            <w:tcW w:w="8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FD2" w14:textId="6B373504" w:rsidR="00047636" w:rsidRPr="00374893" w:rsidRDefault="00047636" w:rsidP="0031632F">
            <w:pPr>
              <w:rPr>
                <w:sz w:val="24"/>
              </w:rPr>
            </w:pPr>
            <w:r w:rsidRPr="00374893">
              <w:rPr>
                <w:sz w:val="24"/>
              </w:rPr>
              <w:t xml:space="preserve">Требования к оборудованию точек отбора проб промышленных выбросов, оценка соответствия ГОСТ 17.2.4.06-90 – </w:t>
            </w:r>
            <w:r w:rsidRPr="00374893">
              <w:rPr>
                <w:b/>
                <w:i/>
                <w:sz w:val="24"/>
              </w:rPr>
              <w:t>заместитель директора филиала «ЦЛАТИ по Пермскому краю» Серебрякова Наталья Юрьевна</w:t>
            </w:r>
          </w:p>
        </w:tc>
      </w:tr>
      <w:tr w:rsidR="00047636" w:rsidRPr="00601372" w14:paraId="59C9679E" w14:textId="77777777" w:rsidTr="00A314BE">
        <w:trPr>
          <w:trHeight w:val="943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81D1" w14:textId="52DF479D" w:rsidR="00047636" w:rsidRPr="00601372" w:rsidRDefault="00047636" w:rsidP="00047636">
            <w:pPr>
              <w:rPr>
                <w:b/>
                <w:sz w:val="26"/>
                <w:szCs w:val="26"/>
                <w:highlight w:val="yellow"/>
              </w:rPr>
            </w:pPr>
            <w:r w:rsidRPr="00BC3733">
              <w:rPr>
                <w:b/>
                <w:sz w:val="26"/>
                <w:szCs w:val="26"/>
              </w:rPr>
              <w:t>15.</w:t>
            </w:r>
            <w:r>
              <w:rPr>
                <w:b/>
                <w:sz w:val="26"/>
                <w:szCs w:val="26"/>
                <w:lang w:val="en-US"/>
              </w:rPr>
              <w:t>30</w:t>
            </w:r>
            <w:r w:rsidRPr="00BC3733">
              <w:rPr>
                <w:b/>
                <w:sz w:val="26"/>
                <w:szCs w:val="26"/>
              </w:rPr>
              <w:t xml:space="preserve"> – 1</w:t>
            </w:r>
            <w:r>
              <w:rPr>
                <w:b/>
                <w:sz w:val="26"/>
                <w:szCs w:val="26"/>
                <w:lang w:val="en-US"/>
              </w:rPr>
              <w:t>6</w:t>
            </w:r>
            <w:r w:rsidRPr="00BC373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  <w:lang w:val="en-US"/>
              </w:rPr>
              <w:t>0</w:t>
            </w:r>
            <w:r w:rsidRPr="00BC373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039" w14:textId="490047D2" w:rsidR="00047636" w:rsidRPr="00601372" w:rsidRDefault="00047636" w:rsidP="00A314BE">
            <w:pPr>
              <w:rPr>
                <w:sz w:val="26"/>
                <w:szCs w:val="26"/>
                <w:highlight w:val="yellow"/>
              </w:rPr>
            </w:pPr>
            <w:r w:rsidRPr="00374893">
              <w:rPr>
                <w:sz w:val="24"/>
              </w:rPr>
              <w:t xml:space="preserve">Опыт работы с ФГУП ФЭО по обработке заявок на отходы 1,2 класса опасности - </w:t>
            </w:r>
            <w:r w:rsidRPr="00374893">
              <w:rPr>
                <w:b/>
                <w:i/>
                <w:sz w:val="24"/>
              </w:rPr>
              <w:t>заместитель директора филиала «ЦЛАТИ по Пермскому краю» Серебрякова Наталья Юрьевна и представител</w:t>
            </w:r>
            <w:proofErr w:type="gramStart"/>
            <w:r w:rsidRPr="00374893">
              <w:rPr>
                <w:b/>
                <w:i/>
                <w:sz w:val="24"/>
              </w:rPr>
              <w:t>и ООО</w:t>
            </w:r>
            <w:proofErr w:type="gramEnd"/>
            <w:r w:rsidRPr="00374893">
              <w:rPr>
                <w:b/>
                <w:i/>
                <w:sz w:val="24"/>
              </w:rPr>
              <w:t xml:space="preserve"> «Ультра-Ком»</w:t>
            </w:r>
          </w:p>
        </w:tc>
      </w:tr>
    </w:tbl>
    <w:p w14:paraId="434C9DFC" w14:textId="77777777" w:rsidR="00A314BE" w:rsidRDefault="00A314BE" w:rsidP="00D27B47"/>
    <w:sectPr w:rsidR="00A314BE" w:rsidSect="0029764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23"/>
    <w:rsid w:val="000037F6"/>
    <w:rsid w:val="000154C5"/>
    <w:rsid w:val="00047636"/>
    <w:rsid w:val="00050624"/>
    <w:rsid w:val="0005608F"/>
    <w:rsid w:val="00085248"/>
    <w:rsid w:val="00206BC5"/>
    <w:rsid w:val="00297645"/>
    <w:rsid w:val="002B09A0"/>
    <w:rsid w:val="0031632F"/>
    <w:rsid w:val="00324BB0"/>
    <w:rsid w:val="00374893"/>
    <w:rsid w:val="003E577A"/>
    <w:rsid w:val="00420692"/>
    <w:rsid w:val="004A4F85"/>
    <w:rsid w:val="004B7372"/>
    <w:rsid w:val="005027BB"/>
    <w:rsid w:val="00590DEA"/>
    <w:rsid w:val="00601372"/>
    <w:rsid w:val="0071392E"/>
    <w:rsid w:val="00730DEB"/>
    <w:rsid w:val="007758AE"/>
    <w:rsid w:val="00791A3F"/>
    <w:rsid w:val="00793123"/>
    <w:rsid w:val="007969CA"/>
    <w:rsid w:val="00840137"/>
    <w:rsid w:val="00930509"/>
    <w:rsid w:val="00A314BE"/>
    <w:rsid w:val="00AB39FF"/>
    <w:rsid w:val="00B4082F"/>
    <w:rsid w:val="00BB3667"/>
    <w:rsid w:val="00BC3733"/>
    <w:rsid w:val="00C23118"/>
    <w:rsid w:val="00D20E54"/>
    <w:rsid w:val="00D27B47"/>
    <w:rsid w:val="00E337D4"/>
    <w:rsid w:val="00E729B0"/>
    <w:rsid w:val="00E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8C7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23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3123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312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23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3123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312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12376-965E-45F6-96DC-8E74A657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Наталья Юрьевна</cp:lastModifiedBy>
  <cp:revision>19</cp:revision>
  <cp:lastPrinted>2022-11-09T11:13:00Z</cp:lastPrinted>
  <dcterms:created xsi:type="dcterms:W3CDTF">2022-09-14T09:06:00Z</dcterms:created>
  <dcterms:modified xsi:type="dcterms:W3CDTF">2022-11-16T11:40:00Z</dcterms:modified>
</cp:coreProperties>
</file>